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5"/>
          <w:sz w:val="31"/>
          <w:szCs w:val="31"/>
        </w:rPr>
        <w:t>1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56" w:line="936" w:lineRule="exact"/>
        <w:ind w:left="634"/>
        <w:rPr>
          <w:rFonts w:ascii="新宋体" w:hAnsi="新宋体" w:eastAsia="新宋体" w:cs="新宋体"/>
          <w:sz w:val="48"/>
          <w:szCs w:val="48"/>
        </w:rPr>
      </w:pPr>
      <w:bookmarkStart w:id="0" w:name="_GoBack"/>
      <w:r>
        <w:rPr>
          <w:rFonts w:ascii="新宋体" w:hAnsi="新宋体" w:eastAsia="新宋体" w:cs="新宋体"/>
          <w:spacing w:val="-2"/>
          <w:position w:val="34"/>
          <w:sz w:val="48"/>
          <w:szCs w:val="48"/>
        </w:rPr>
        <w:t>山东省中小微企业知识产权质押融资</w:t>
      </w:r>
    </w:p>
    <w:p>
      <w:pPr>
        <w:spacing w:before="1" w:line="217" w:lineRule="auto"/>
        <w:ind w:left="3254"/>
        <w:rPr>
          <w:rFonts w:ascii="新宋体" w:hAnsi="新宋体" w:eastAsia="新宋体" w:cs="新宋体"/>
          <w:sz w:val="48"/>
          <w:szCs w:val="48"/>
        </w:rPr>
      </w:pPr>
      <w:r>
        <w:rPr>
          <w:rFonts w:ascii="新宋体" w:hAnsi="新宋体" w:eastAsia="新宋体" w:cs="新宋体"/>
          <w:spacing w:val="-2"/>
          <w:sz w:val="48"/>
          <w:szCs w:val="48"/>
        </w:rPr>
        <w:t>资金申报书</w:t>
      </w:r>
    </w:p>
    <w:p>
      <w:pPr>
        <w:pStyle w:val="2"/>
        <w:spacing w:line="250" w:lineRule="auto"/>
      </w:pPr>
    </w:p>
    <w:bookmarkEnd w:id="0"/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56" w:line="218" w:lineRule="auto"/>
        <w:ind w:left="2796"/>
        <w:rPr>
          <w:rFonts w:ascii="黑体" w:hAnsi="黑体" w:eastAsia="黑体" w:cs="黑体"/>
          <w:sz w:val="48"/>
          <w:szCs w:val="48"/>
        </w:rPr>
      </w:pPr>
      <w:r>
        <w:rPr>
          <w:rFonts w:ascii="黑体" w:hAnsi="黑体" w:eastAsia="黑体" w:cs="黑体"/>
          <w:spacing w:val="-23"/>
          <w:sz w:val="48"/>
          <w:szCs w:val="48"/>
        </w:rPr>
        <w:t>（</w:t>
      </w:r>
      <w:r>
        <w:rPr>
          <w:rFonts w:ascii="黑体" w:hAnsi="黑体" w:eastAsia="黑体" w:cs="黑体"/>
          <w:spacing w:val="7"/>
          <w:sz w:val="48"/>
          <w:szCs w:val="48"/>
        </w:rPr>
        <w:t xml:space="preserve">      </w:t>
      </w:r>
      <w:r>
        <w:rPr>
          <w:rFonts w:ascii="黑体" w:hAnsi="黑体" w:eastAsia="黑体" w:cs="黑体"/>
          <w:spacing w:val="-23"/>
          <w:sz w:val="48"/>
          <w:szCs w:val="48"/>
        </w:rPr>
        <w:t>年度）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spacing w:before="129" w:line="171" w:lineRule="auto"/>
        <w:ind w:left="857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7"/>
          <w:sz w:val="30"/>
          <w:szCs w:val="30"/>
        </w:rPr>
        <w:t>企业名称</w:t>
      </w:r>
      <w:r>
        <w:rPr>
          <w:rFonts w:ascii="宋体" w:hAnsi="宋体" w:eastAsia="宋体" w:cs="宋体"/>
          <w:spacing w:val="-27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  <w:u w:val="single" w:color="010101"/>
        </w:rPr>
        <w:t xml:space="preserve">                                      </w:t>
      </w:r>
      <w:r>
        <w:rPr>
          <w:rFonts w:ascii="宋体" w:hAnsi="宋体" w:eastAsia="宋体" w:cs="宋体"/>
          <w:spacing w:val="3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7"/>
          <w:sz w:val="30"/>
          <w:szCs w:val="30"/>
        </w:rPr>
        <w:t>（</w:t>
      </w:r>
      <w:r>
        <w:rPr>
          <w:rFonts w:ascii="微软雅黑" w:hAnsi="微软雅黑" w:eastAsia="微软雅黑" w:cs="微软雅黑"/>
          <w:spacing w:val="-7"/>
          <w:sz w:val="30"/>
          <w:szCs w:val="30"/>
        </w:rPr>
        <w:t>公章）</w:t>
      </w:r>
    </w:p>
    <w:p>
      <w:pPr>
        <w:pStyle w:val="2"/>
        <w:spacing w:line="357" w:lineRule="auto"/>
      </w:pPr>
    </w:p>
    <w:p>
      <w:pPr>
        <w:pStyle w:val="2"/>
        <w:spacing w:line="358" w:lineRule="auto"/>
      </w:pPr>
    </w:p>
    <w:p>
      <w:pPr>
        <w:spacing w:before="130" w:line="178" w:lineRule="auto"/>
        <w:ind w:left="872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13"/>
          <w:sz w:val="30"/>
          <w:szCs w:val="30"/>
        </w:rPr>
        <w:t>填报日期：</w:t>
      </w:r>
      <w:r>
        <w:rPr>
          <w:rFonts w:ascii="微软雅黑" w:hAnsi="微软雅黑" w:eastAsia="微软雅黑" w:cs="微软雅黑"/>
          <w:spacing w:val="13"/>
          <w:sz w:val="30"/>
          <w:szCs w:val="30"/>
        </w:rPr>
        <w:t xml:space="preserve">  </w:t>
      </w:r>
      <w:r>
        <w:rPr>
          <w:rFonts w:ascii="微软雅黑" w:hAnsi="微软雅黑" w:eastAsia="微软雅黑" w:cs="微软雅黑"/>
          <w:spacing w:val="6"/>
          <w:sz w:val="30"/>
          <w:szCs w:val="30"/>
          <w:u w:val="single" w:color="010101"/>
        </w:rPr>
        <w:t xml:space="preserve">           </w:t>
      </w:r>
      <w:r>
        <w:rPr>
          <w:rFonts w:ascii="微软雅黑" w:hAnsi="微软雅黑" w:eastAsia="微软雅黑" w:cs="微软雅黑"/>
          <w:spacing w:val="-62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pacing w:val="-13"/>
          <w:sz w:val="30"/>
          <w:szCs w:val="30"/>
        </w:rPr>
        <w:t>年</w:t>
      </w:r>
      <w:r>
        <w:rPr>
          <w:rFonts w:ascii="微软雅黑" w:hAnsi="微软雅黑" w:eastAsia="微软雅黑" w:cs="微软雅黑"/>
          <w:spacing w:val="-13"/>
          <w:sz w:val="30"/>
          <w:szCs w:val="30"/>
          <w:u w:val="single" w:color="010101"/>
        </w:rPr>
        <w:t xml:space="preserve">             </w:t>
      </w:r>
      <w:r>
        <w:rPr>
          <w:rFonts w:ascii="微软雅黑" w:hAnsi="微软雅黑" w:eastAsia="微软雅黑" w:cs="微软雅黑"/>
          <w:spacing w:val="-71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pacing w:val="-14"/>
          <w:sz w:val="30"/>
          <w:szCs w:val="30"/>
        </w:rPr>
        <w:t>月</w:t>
      </w:r>
      <w:r>
        <w:rPr>
          <w:rFonts w:ascii="微软雅黑" w:hAnsi="微软雅黑" w:eastAsia="微软雅黑" w:cs="微软雅黑"/>
          <w:spacing w:val="-14"/>
          <w:sz w:val="30"/>
          <w:szCs w:val="30"/>
          <w:u w:val="single" w:color="010101"/>
        </w:rPr>
        <w:t xml:space="preserve">           </w:t>
      </w:r>
      <w:r>
        <w:rPr>
          <w:rFonts w:ascii="微软雅黑" w:hAnsi="微软雅黑" w:eastAsia="微软雅黑" w:cs="微软雅黑"/>
          <w:spacing w:val="-29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pacing w:val="-14"/>
          <w:sz w:val="30"/>
          <w:szCs w:val="30"/>
        </w:rPr>
        <w:t>日</w:t>
      </w:r>
    </w:p>
    <w:p>
      <w:pPr>
        <w:spacing w:line="178" w:lineRule="auto"/>
        <w:rPr>
          <w:rFonts w:ascii="微软雅黑" w:hAnsi="微软雅黑" w:eastAsia="微软雅黑" w:cs="微软雅黑"/>
          <w:sz w:val="30"/>
          <w:szCs w:val="30"/>
        </w:rPr>
        <w:sectPr>
          <w:footerReference r:id="rId5" w:type="default"/>
          <w:pgSz w:w="11905" w:h="16840"/>
          <w:pgMar w:top="1431" w:right="1478" w:bottom="1439" w:left="1507" w:header="0" w:footer="1176" w:gutter="0"/>
          <w:cols w:space="720" w:num="1"/>
        </w:sectPr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pStyle w:val="2"/>
        <w:spacing w:line="296" w:lineRule="auto"/>
      </w:pPr>
    </w:p>
    <w:p>
      <w:pPr>
        <w:spacing w:before="126" w:line="218" w:lineRule="auto"/>
        <w:ind w:left="3379"/>
        <w:rPr>
          <w:rFonts w:ascii="新宋体" w:hAnsi="新宋体" w:eastAsia="新宋体" w:cs="新宋体"/>
          <w:sz w:val="39"/>
          <w:szCs w:val="39"/>
        </w:rPr>
      </w:pPr>
      <w:r>
        <w:rPr>
          <w:rFonts w:ascii="新宋体" w:hAnsi="新宋体" w:eastAsia="新宋体" w:cs="新宋体"/>
          <w:spacing w:val="-13"/>
          <w:sz w:val="39"/>
          <w:szCs w:val="39"/>
        </w:rPr>
        <w:t>材</w:t>
      </w:r>
      <w:r>
        <w:rPr>
          <w:rFonts w:ascii="新宋体" w:hAnsi="新宋体" w:eastAsia="新宋体" w:cs="新宋体"/>
          <w:spacing w:val="15"/>
          <w:sz w:val="39"/>
          <w:szCs w:val="39"/>
        </w:rPr>
        <w:t xml:space="preserve"> </w:t>
      </w:r>
      <w:r>
        <w:rPr>
          <w:rFonts w:ascii="新宋体" w:hAnsi="新宋体" w:eastAsia="新宋体" w:cs="新宋体"/>
          <w:spacing w:val="-13"/>
          <w:sz w:val="39"/>
          <w:szCs w:val="39"/>
        </w:rPr>
        <w:t>料</w:t>
      </w:r>
      <w:r>
        <w:rPr>
          <w:rFonts w:ascii="新宋体" w:hAnsi="新宋体" w:eastAsia="新宋体" w:cs="新宋体"/>
          <w:spacing w:val="71"/>
          <w:sz w:val="39"/>
          <w:szCs w:val="39"/>
        </w:rPr>
        <w:t xml:space="preserve"> </w:t>
      </w:r>
      <w:r>
        <w:rPr>
          <w:rFonts w:ascii="新宋体" w:hAnsi="新宋体" w:eastAsia="新宋体" w:cs="新宋体"/>
          <w:spacing w:val="-13"/>
          <w:sz w:val="39"/>
          <w:szCs w:val="39"/>
        </w:rPr>
        <w:t>目</w:t>
      </w:r>
      <w:r>
        <w:rPr>
          <w:rFonts w:ascii="新宋体" w:hAnsi="新宋体" w:eastAsia="新宋体" w:cs="新宋体"/>
          <w:spacing w:val="16"/>
          <w:sz w:val="39"/>
          <w:szCs w:val="39"/>
        </w:rPr>
        <w:t xml:space="preserve"> </w:t>
      </w:r>
      <w:r>
        <w:rPr>
          <w:rFonts w:ascii="新宋体" w:hAnsi="新宋体" w:eastAsia="新宋体" w:cs="新宋体"/>
          <w:spacing w:val="-13"/>
          <w:sz w:val="39"/>
          <w:szCs w:val="39"/>
        </w:rPr>
        <w:t>录</w:t>
      </w:r>
    </w:p>
    <w:p>
      <w:pPr>
        <w:pStyle w:val="2"/>
        <w:spacing w:line="345" w:lineRule="auto"/>
      </w:pPr>
    </w:p>
    <w:p>
      <w:pPr>
        <w:pStyle w:val="2"/>
        <w:spacing w:line="346" w:lineRule="auto"/>
      </w:pPr>
    </w:p>
    <w:p>
      <w:pPr>
        <w:spacing w:before="101" w:line="600" w:lineRule="exact"/>
        <w:ind w:left="2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1"/>
          <w:sz w:val="31"/>
          <w:szCs w:val="31"/>
        </w:rPr>
        <w:t>一、山东省中小微企业知识产权质押融资贴息申报表</w:t>
      </w:r>
    </w:p>
    <w:p>
      <w:pPr>
        <w:spacing w:line="221" w:lineRule="auto"/>
        <w:ind w:left="2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二、附证明材料：</w:t>
      </w:r>
    </w:p>
    <w:p>
      <w:pPr>
        <w:spacing w:before="217" w:line="624" w:lineRule="exact"/>
        <w:ind w:left="8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8"/>
          <w:sz w:val="31"/>
          <w:szCs w:val="31"/>
        </w:rPr>
        <w:t>1....</w:t>
      </w:r>
    </w:p>
    <w:p>
      <w:pPr>
        <w:spacing w:line="187" w:lineRule="auto"/>
        <w:ind w:left="8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2....</w:t>
      </w:r>
    </w:p>
    <w:p>
      <w:pPr>
        <w:spacing w:before="308" w:line="188" w:lineRule="auto"/>
        <w:ind w:left="8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3....</w:t>
      </w:r>
    </w:p>
    <w:p>
      <w:pPr>
        <w:spacing w:line="188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5" w:h="16840"/>
          <w:pgMar w:top="1431" w:right="1785" w:bottom="1443" w:left="1477" w:header="0" w:footer="1176" w:gutter="0"/>
          <w:cols w:space="720" w:num="1"/>
        </w:sectPr>
      </w:pPr>
    </w:p>
    <w:p>
      <w:pPr>
        <w:pStyle w:val="2"/>
        <w:spacing w:line="319" w:lineRule="auto"/>
      </w:pPr>
    </w:p>
    <w:p>
      <w:pPr>
        <w:spacing w:before="101" w:line="224" w:lineRule="auto"/>
        <w:ind w:left="12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一、山东省中小微企业知识产权质押融资贴息申报表</w:t>
      </w:r>
    </w:p>
    <w:p>
      <w:pPr>
        <w:spacing w:line="95" w:lineRule="exact"/>
      </w:pPr>
    </w:p>
    <w:tbl>
      <w:tblPr>
        <w:tblStyle w:val="5"/>
        <w:tblW w:w="9718" w:type="dxa"/>
        <w:tblInd w:w="2" w:type="dxa"/>
        <w:tblBorders>
          <w:top w:val="single" w:color="010101" w:sz="2" w:space="0"/>
          <w:left w:val="single" w:color="010101" w:sz="2" w:space="0"/>
          <w:bottom w:val="single" w:color="010101" w:sz="2" w:space="0"/>
          <w:right w:val="single" w:color="010101" w:sz="2" w:space="0"/>
          <w:insideH w:val="single" w:color="010101" w:sz="2" w:space="0"/>
          <w:insideV w:val="single" w:color="0101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268"/>
        <w:gridCol w:w="853"/>
        <w:gridCol w:w="1980"/>
        <w:gridCol w:w="2367"/>
        <w:gridCol w:w="2391"/>
      </w:tblGrid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9718" w:type="dxa"/>
            <w:gridSpan w:val="6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226" w:lineRule="auto"/>
              <w:ind w:left="127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5"/>
                <w:sz w:val="27"/>
                <w:szCs w:val="27"/>
              </w:rPr>
              <w:t>一、企业基本情况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7" w:type="dxa"/>
            <w:gridSpan w:val="2"/>
            <w:vAlign w:val="top"/>
          </w:tcPr>
          <w:p>
            <w:pPr>
              <w:pStyle w:val="6"/>
              <w:spacing w:before="257" w:line="221" w:lineRule="auto"/>
              <w:ind w:left="652"/>
            </w:pPr>
            <w:r>
              <w:rPr>
                <w:spacing w:val="-3"/>
              </w:rPr>
              <w:t>企业名称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257" w:line="219" w:lineRule="auto"/>
              <w:ind w:left="771"/>
            </w:pPr>
            <w:r>
              <w:rPr>
                <w:spacing w:val="-3"/>
              </w:rPr>
              <w:t>企业规模</w:t>
            </w:r>
          </w:p>
        </w:tc>
        <w:tc>
          <w:tcPr>
            <w:tcW w:w="2391" w:type="dxa"/>
            <w:vAlign w:val="top"/>
          </w:tcPr>
          <w:p>
            <w:pPr>
              <w:pStyle w:val="6"/>
              <w:spacing w:before="257" w:line="219" w:lineRule="auto"/>
              <w:ind w:left="328"/>
            </w:pPr>
            <w:r>
              <w:rPr>
                <w:spacing w:val="-7"/>
              </w:rPr>
              <w:t>□中型</w:t>
            </w:r>
            <w:r>
              <w:rPr>
                <w:spacing w:val="30"/>
              </w:rPr>
              <w:t xml:space="preserve"> </w:t>
            </w:r>
            <w:r>
              <w:rPr>
                <w:spacing w:val="-7"/>
              </w:rPr>
              <w:t>□小微企业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127" w:type="dxa"/>
            <w:gridSpan w:val="2"/>
            <w:vAlign w:val="top"/>
          </w:tcPr>
          <w:p>
            <w:pPr>
              <w:pStyle w:val="6"/>
              <w:spacing w:before="258" w:line="218" w:lineRule="auto"/>
              <w:ind w:left="231"/>
            </w:pPr>
            <w:r>
              <w:rPr>
                <w:spacing w:val="-2"/>
              </w:rPr>
              <w:t>统一社会信用代码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258" w:line="219" w:lineRule="auto"/>
              <w:ind w:left="664"/>
            </w:pPr>
            <w:r>
              <w:rPr>
                <w:spacing w:val="-2"/>
              </w:rPr>
              <w:t>法定代表人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7" w:type="dxa"/>
            <w:gridSpan w:val="2"/>
            <w:vAlign w:val="top"/>
          </w:tcPr>
          <w:p>
            <w:pPr>
              <w:pStyle w:val="6"/>
              <w:spacing w:before="258" w:line="219" w:lineRule="auto"/>
              <w:ind w:left="335"/>
            </w:pPr>
            <w:r>
              <w:rPr>
                <w:spacing w:val="-2"/>
              </w:rPr>
              <w:t>法人身份证号码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258" w:line="218" w:lineRule="auto"/>
              <w:ind w:left="739"/>
            </w:pPr>
            <w:r>
              <w:rPr>
                <w:spacing w:val="-5"/>
              </w:rPr>
              <w:t>电话/手机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7" w:type="dxa"/>
            <w:gridSpan w:val="2"/>
            <w:vAlign w:val="top"/>
          </w:tcPr>
          <w:p>
            <w:pPr>
              <w:pStyle w:val="6"/>
              <w:spacing w:before="257" w:line="221" w:lineRule="auto"/>
              <w:ind w:left="755"/>
            </w:pPr>
            <w:r>
              <w:rPr>
                <w:spacing w:val="-3"/>
              </w:rPr>
              <w:t>联系人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258" w:line="218" w:lineRule="auto"/>
              <w:ind w:left="477"/>
            </w:pPr>
            <w:r>
              <w:rPr>
                <w:spacing w:val="-4"/>
              </w:rPr>
              <w:t>电话/手机/传真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7" w:type="dxa"/>
            <w:gridSpan w:val="2"/>
            <w:vAlign w:val="top"/>
          </w:tcPr>
          <w:p>
            <w:pPr>
              <w:pStyle w:val="6"/>
              <w:spacing w:before="257" w:line="219" w:lineRule="auto"/>
              <w:ind w:left="333"/>
            </w:pPr>
            <w:r>
              <w:rPr>
                <w:spacing w:val="-1"/>
              </w:rPr>
              <w:t>通信地址及邮编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257" w:line="219" w:lineRule="auto"/>
              <w:ind w:left="354"/>
            </w:pPr>
            <w:r>
              <w:rPr>
                <w:spacing w:val="-2"/>
              </w:rPr>
              <w:t>收款单位银行户名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7" w:type="dxa"/>
            <w:gridSpan w:val="2"/>
            <w:vAlign w:val="top"/>
          </w:tcPr>
          <w:p>
            <w:pPr>
              <w:pStyle w:val="6"/>
              <w:spacing w:before="258" w:line="220" w:lineRule="auto"/>
              <w:ind w:left="654"/>
            </w:pPr>
            <w:r>
              <w:rPr>
                <w:spacing w:val="-3"/>
              </w:rPr>
              <w:t>开户银行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258" w:line="220" w:lineRule="auto"/>
              <w:ind w:left="873"/>
            </w:pPr>
            <w:r>
              <w:rPr>
                <w:spacing w:val="-4"/>
              </w:rPr>
              <w:t>账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号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317" w:line="214" w:lineRule="auto"/>
              <w:ind w:left="255"/>
            </w:pPr>
            <w:r>
              <w:rPr>
                <w:spacing w:val="-1"/>
              </w:rPr>
              <w:t>上年度经营及专利产业化状况</w:t>
            </w:r>
          </w:p>
        </w:tc>
        <w:tc>
          <w:tcPr>
            <w:tcW w:w="2121" w:type="dxa"/>
            <w:gridSpan w:val="2"/>
            <w:vAlign w:val="top"/>
          </w:tcPr>
          <w:p>
            <w:pPr>
              <w:pStyle w:val="6"/>
              <w:spacing w:before="53" w:line="308" w:lineRule="exact"/>
              <w:ind w:left="651"/>
            </w:pPr>
            <w:r>
              <w:rPr>
                <w:spacing w:val="-4"/>
                <w:position w:val="7"/>
              </w:rPr>
              <w:t>资产总额</w:t>
            </w:r>
          </w:p>
          <w:p>
            <w:pPr>
              <w:pStyle w:val="6"/>
              <w:spacing w:line="182" w:lineRule="auto"/>
              <w:ind w:left="648"/>
            </w:pPr>
            <w:r>
              <w:rPr>
                <w:spacing w:val="-6"/>
              </w:rPr>
              <w:t>（万元）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183" w:line="219" w:lineRule="auto"/>
              <w:ind w:left="667"/>
            </w:pPr>
            <w:r>
              <w:rPr>
                <w:spacing w:val="-2"/>
              </w:rPr>
              <w:t>从业人员数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pStyle w:val="6"/>
              <w:spacing w:before="52" w:line="298" w:lineRule="exact"/>
              <w:ind w:left="643"/>
            </w:pPr>
            <w:r>
              <w:rPr>
                <w:spacing w:val="-2"/>
                <w:position w:val="6"/>
              </w:rPr>
              <w:t>营业收入</w:t>
            </w:r>
          </w:p>
          <w:p>
            <w:pPr>
              <w:pStyle w:val="6"/>
              <w:spacing w:before="1" w:line="175" w:lineRule="auto"/>
              <w:ind w:left="648"/>
            </w:pPr>
            <w:r>
              <w:rPr>
                <w:spacing w:val="-4"/>
              </w:rPr>
              <w:t>（万元）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51" w:line="220" w:lineRule="auto"/>
              <w:ind w:left="555"/>
            </w:pPr>
            <w:r>
              <w:rPr>
                <w:spacing w:val="-1"/>
              </w:rPr>
              <w:t>研发经费投入</w:t>
            </w:r>
          </w:p>
          <w:p>
            <w:pPr>
              <w:pStyle w:val="6"/>
              <w:spacing w:before="62" w:line="164" w:lineRule="auto"/>
              <w:ind w:left="774"/>
            </w:pPr>
            <w:r>
              <w:rPr>
                <w:spacing w:val="-4"/>
              </w:rPr>
              <w:t>（万元）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pStyle w:val="6"/>
              <w:spacing w:before="259" w:line="219" w:lineRule="auto"/>
              <w:ind w:left="225"/>
            </w:pPr>
            <w:r>
              <w:rPr>
                <w:spacing w:val="-2"/>
              </w:rPr>
              <w:t>备案专利产品数量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103" w:line="219" w:lineRule="auto"/>
              <w:ind w:left="350"/>
            </w:pPr>
            <w:r>
              <w:rPr>
                <w:spacing w:val="-2"/>
              </w:rPr>
              <w:t>备案专利产品产值</w:t>
            </w:r>
          </w:p>
          <w:p>
            <w:pPr>
              <w:pStyle w:val="6"/>
              <w:spacing w:before="62" w:line="220" w:lineRule="auto"/>
              <w:ind w:left="774"/>
            </w:pPr>
            <w:r>
              <w:rPr>
                <w:spacing w:val="-6"/>
              </w:rPr>
              <w:t>（万元）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8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pStyle w:val="6"/>
              <w:spacing w:before="103" w:line="247" w:lineRule="auto"/>
              <w:ind w:left="642" w:right="326" w:hanging="315"/>
            </w:pPr>
            <w:r>
              <w:rPr>
                <w:spacing w:val="-2"/>
              </w:rPr>
              <w:t>认定专利密集型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产品数量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103" w:line="247" w:lineRule="auto"/>
              <w:ind w:left="348" w:right="355" w:firstLine="105"/>
            </w:pPr>
            <w:r>
              <w:rPr>
                <w:spacing w:val="-2"/>
              </w:rPr>
              <w:t>认定专利密集型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产品产值（万元）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pStyle w:val="6"/>
              <w:spacing w:before="207" w:line="219" w:lineRule="auto"/>
              <w:ind w:left="119"/>
            </w:pPr>
            <w:r>
              <w:rPr>
                <w:spacing w:val="-2"/>
              </w:rPr>
              <w:t>新申请发明专利件数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pStyle w:val="6"/>
              <w:spacing w:before="207" w:line="219" w:lineRule="auto"/>
              <w:ind w:left="246"/>
            </w:pPr>
            <w:r>
              <w:rPr>
                <w:spacing w:val="-2"/>
              </w:rPr>
              <w:t>新授权发明专利件数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</w:trPr>
        <w:tc>
          <w:tcPr>
            <w:tcW w:w="9718" w:type="dxa"/>
            <w:gridSpan w:val="6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0" w:lineRule="auto"/>
              <w:ind w:left="116" w:right="104" w:firstLine="424"/>
              <w:jc w:val="both"/>
            </w:pPr>
            <w:r>
              <w:rPr>
                <w:spacing w:val="-2"/>
              </w:rPr>
              <w:t>声明： 根据工业和信息化部、国家统计局、国家发展改革委、财政部《关于印发中小企业划型标准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规定的通知》(工信部联企业〔2011〕300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号)规定的划分标准，本企业符合(□从业人员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□营业收入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□</w:t>
            </w:r>
            <w:r>
              <w:t xml:space="preserve"> </w:t>
            </w:r>
            <w:r>
              <w:rPr>
                <w:spacing w:val="-8"/>
              </w:rPr>
              <w:t>资产总额</w:t>
            </w:r>
            <w:r>
              <w:rPr>
                <w:spacing w:val="30"/>
              </w:rPr>
              <w:t xml:space="preserve"> </w:t>
            </w:r>
            <w:r>
              <w:rPr>
                <w:spacing w:val="-8"/>
              </w:rPr>
              <w:t>）的条件， 可划分为中小微企业，</w:t>
            </w:r>
            <w:r>
              <w:rPr>
                <w:spacing w:val="69"/>
              </w:rPr>
              <w:t xml:space="preserve"> </w:t>
            </w:r>
            <w:r>
              <w:rPr>
                <w:spacing w:val="-8"/>
              </w:rPr>
              <w:t>申报书内事项及材料真实有效。我单位</w:t>
            </w:r>
            <w:r>
              <w:rPr>
                <w:spacing w:val="-9"/>
              </w:rPr>
              <w:t>对上述声明的真实性</w:t>
            </w:r>
            <w:r>
              <w:t xml:space="preserve"> </w:t>
            </w:r>
            <w:r>
              <w:rPr>
                <w:spacing w:val="-3"/>
              </w:rPr>
              <w:t>负责，如有虚假将依法承担相应责任。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7" w:lineRule="auto"/>
              <w:ind w:left="6311" w:right="1849" w:hanging="209"/>
            </w:pPr>
            <w:r>
              <w:rPr>
                <w:spacing w:val="-24"/>
                <w:w w:val="95"/>
              </w:rPr>
              <w:t>单位名称</w:t>
            </w:r>
            <w:r>
              <w:rPr>
                <w:spacing w:val="5"/>
              </w:rPr>
              <w:t>：</w:t>
            </w:r>
            <w:r>
              <w:rPr>
                <w:spacing w:val="-3"/>
              </w:rPr>
              <w:t xml:space="preserve"> </w:t>
            </w:r>
            <w:r>
              <w:rPr>
                <w:spacing w:val="5"/>
              </w:rPr>
              <w:t>（</w:t>
            </w:r>
            <w:r>
              <w:rPr>
                <w:spacing w:val="-24"/>
                <w:w w:val="95"/>
              </w:rPr>
              <w:t>公章）</w:t>
            </w:r>
            <w:r>
              <w:t xml:space="preserve"> </w:t>
            </w:r>
            <w:r>
              <w:rPr>
                <w:spacing w:val="-10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5" w:lineRule="auto"/>
      </w:pPr>
    </w:p>
    <w:p>
      <w:pPr>
        <w:spacing w:before="88" w:line="180" w:lineRule="auto"/>
        <w:ind w:left="835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—</w:t>
      </w:r>
      <w:r>
        <w:rPr>
          <w:rFonts w:ascii="宋体" w:hAnsi="宋体" w:eastAsia="宋体" w:cs="宋体"/>
          <w:spacing w:val="18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7  </w:t>
      </w:r>
      <w:r>
        <w:rPr>
          <w:rFonts w:ascii="宋体" w:hAnsi="宋体" w:eastAsia="宋体" w:cs="宋体"/>
          <w:spacing w:val="3"/>
          <w:sz w:val="27"/>
          <w:szCs w:val="27"/>
        </w:rPr>
        <w:t>—</w:t>
      </w:r>
    </w:p>
    <w:p>
      <w:pPr>
        <w:spacing w:line="180" w:lineRule="auto"/>
        <w:rPr>
          <w:rFonts w:ascii="宋体" w:hAnsi="宋体" w:eastAsia="宋体" w:cs="宋体"/>
          <w:sz w:val="27"/>
          <w:szCs w:val="27"/>
        </w:rPr>
        <w:sectPr>
          <w:footerReference r:id="rId7" w:type="default"/>
          <w:pgSz w:w="11905" w:h="16840"/>
          <w:pgMar w:top="1431" w:right="1090" w:bottom="400" w:left="1090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9718" w:type="dxa"/>
        <w:tblInd w:w="2" w:type="dxa"/>
        <w:tblBorders>
          <w:top w:val="single" w:color="010101" w:sz="2" w:space="0"/>
          <w:left w:val="single" w:color="010101" w:sz="2" w:space="0"/>
          <w:bottom w:val="single" w:color="010101" w:sz="2" w:space="0"/>
          <w:right w:val="single" w:color="010101" w:sz="2" w:space="0"/>
          <w:insideH w:val="single" w:color="010101" w:sz="2" w:space="0"/>
          <w:insideV w:val="single" w:color="0101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833"/>
        <w:gridCol w:w="2368"/>
        <w:gridCol w:w="1193"/>
        <w:gridCol w:w="1198"/>
      </w:tblGrid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9718" w:type="dxa"/>
            <w:gridSpan w:val="5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8" w:line="225" w:lineRule="auto"/>
              <w:ind w:left="126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8"/>
                <w:sz w:val="27"/>
                <w:szCs w:val="27"/>
              </w:rPr>
              <w:t>二、专利权质押登记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256" w:line="220" w:lineRule="auto"/>
              <w:ind w:left="772"/>
            </w:pPr>
            <w:r>
              <w:rPr>
                <w:spacing w:val="-6"/>
              </w:rPr>
              <w:t>出质人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257" w:line="219" w:lineRule="auto"/>
              <w:ind w:left="874"/>
            </w:pPr>
            <w:r>
              <w:rPr>
                <w:spacing w:val="-2"/>
              </w:rPr>
              <w:t>质权人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102" w:line="312" w:lineRule="exact"/>
              <w:ind w:left="648"/>
            </w:pPr>
            <w:r>
              <w:rPr>
                <w:spacing w:val="-2"/>
                <w:position w:val="7"/>
              </w:rPr>
              <w:t>借款合同</w:t>
            </w:r>
          </w:p>
          <w:p>
            <w:pPr>
              <w:pStyle w:val="6"/>
              <w:spacing w:line="218" w:lineRule="auto"/>
              <w:ind w:left="860"/>
            </w:pPr>
            <w:r>
              <w:rPr>
                <w:spacing w:val="-3"/>
              </w:rPr>
              <w:t>编号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102" w:line="312" w:lineRule="exact"/>
              <w:ind w:left="768"/>
            </w:pPr>
            <w:r>
              <w:rPr>
                <w:spacing w:val="-2"/>
                <w:position w:val="7"/>
              </w:rPr>
              <w:t>质押合同</w:t>
            </w:r>
          </w:p>
          <w:p>
            <w:pPr>
              <w:pStyle w:val="6"/>
              <w:spacing w:line="218" w:lineRule="auto"/>
              <w:ind w:left="1060"/>
            </w:pPr>
            <w:r>
              <w:rPr>
                <w:spacing w:val="-3"/>
              </w:rPr>
              <w:t>编号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257" w:line="220" w:lineRule="auto"/>
              <w:ind w:left="227"/>
            </w:pPr>
            <w:r>
              <w:rPr>
                <w:spacing w:val="-1"/>
              </w:rPr>
              <w:t>质押合同签订日期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101" w:line="219" w:lineRule="auto"/>
              <w:ind w:left="558"/>
            </w:pPr>
            <w:r>
              <w:rPr>
                <w:spacing w:val="-2"/>
              </w:rPr>
              <w:t>质押登记完成</w:t>
            </w:r>
          </w:p>
          <w:p>
            <w:pPr>
              <w:pStyle w:val="6"/>
              <w:spacing w:before="62" w:line="219" w:lineRule="auto"/>
              <w:ind w:left="355"/>
            </w:pPr>
            <w:r>
              <w:rPr>
                <w:spacing w:val="-3"/>
              </w:rPr>
              <w:t>（质权设立）日期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257" w:line="219" w:lineRule="auto"/>
              <w:ind w:left="227"/>
            </w:pPr>
            <w:r>
              <w:rPr>
                <w:spacing w:val="-1"/>
              </w:rPr>
              <w:t>质押登记专利件数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257" w:line="219" w:lineRule="auto"/>
              <w:ind w:left="138"/>
            </w:pPr>
            <w:r>
              <w:rPr>
                <w:spacing w:val="-2"/>
              </w:rPr>
              <w:t>质押登记金额（万元）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0" w:line="312" w:lineRule="exact"/>
              <w:ind w:left="833"/>
            </w:pPr>
            <w:r>
              <w:rPr>
                <w:spacing w:val="42"/>
                <w:position w:val="7"/>
              </w:rPr>
              <w:t>（可加行）</w:t>
            </w:r>
          </w:p>
          <w:p>
            <w:pPr>
              <w:pStyle w:val="6"/>
              <w:spacing w:line="214" w:lineRule="auto"/>
              <w:ind w:left="938"/>
            </w:pPr>
            <w:r>
              <w:t>出质专利权</w:t>
            </w:r>
          </w:p>
        </w:tc>
        <w:tc>
          <w:tcPr>
            <w:tcW w:w="2833" w:type="dxa"/>
            <w:vAlign w:val="top"/>
          </w:tcPr>
          <w:p>
            <w:pPr>
              <w:pStyle w:val="6"/>
              <w:spacing w:before="257" w:line="220" w:lineRule="auto"/>
              <w:ind w:left="1000"/>
            </w:pPr>
            <w:r>
              <w:rPr>
                <w:spacing w:val="-2"/>
              </w:rPr>
              <w:t>专利名称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57" w:line="220" w:lineRule="auto"/>
              <w:ind w:left="874"/>
            </w:pPr>
            <w:r>
              <w:rPr>
                <w:spacing w:val="-2"/>
              </w:rPr>
              <w:t>专利号</w:t>
            </w:r>
          </w:p>
        </w:tc>
        <w:tc>
          <w:tcPr>
            <w:tcW w:w="1193" w:type="dxa"/>
            <w:vAlign w:val="top"/>
          </w:tcPr>
          <w:p>
            <w:pPr>
              <w:pStyle w:val="6"/>
              <w:spacing w:before="257" w:line="219" w:lineRule="auto"/>
              <w:ind w:left="183"/>
            </w:pPr>
            <w:r>
              <w:rPr>
                <w:spacing w:val="-2"/>
              </w:rPr>
              <w:t>专利类型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100" w:line="247" w:lineRule="auto"/>
              <w:ind w:left="187" w:right="176"/>
            </w:pPr>
            <w:r>
              <w:rPr>
                <w:spacing w:val="-3"/>
              </w:rPr>
              <w:t>发明专利</w:t>
            </w:r>
            <w:r>
              <w:t xml:space="preserve"> </w:t>
            </w:r>
            <w:r>
              <w:rPr>
                <w:spacing w:val="-4"/>
              </w:rPr>
              <w:t>首次质押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1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86" w:lineRule="exact"/>
              <w:ind w:left="1269"/>
            </w:pPr>
            <w:r>
              <w:rPr>
                <w:spacing w:val="-5"/>
                <w:position w:val="1"/>
              </w:rPr>
              <w:t>...</w:t>
            </w: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718" w:type="dxa"/>
            <w:gridSpan w:val="5"/>
            <w:vAlign w:val="top"/>
          </w:tcPr>
          <w:p>
            <w:pPr>
              <w:spacing w:before="208" w:line="225" w:lineRule="auto"/>
              <w:ind w:left="128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8"/>
                <w:sz w:val="27"/>
                <w:szCs w:val="27"/>
              </w:rPr>
              <w:t>三、专利权质押贷款情况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646"/>
            </w:pPr>
            <w:r>
              <w:rPr>
                <w:spacing w:val="-2"/>
              </w:rPr>
              <w:t>贷款银行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770"/>
            </w:pPr>
            <w:r>
              <w:rPr>
                <w:spacing w:val="-2"/>
              </w:rPr>
              <w:t>担保种类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pStyle w:val="6"/>
              <w:spacing w:before="53" w:line="247" w:lineRule="auto"/>
              <w:ind w:left="135" w:right="1230"/>
            </w:pPr>
            <w:r>
              <w:rPr>
                <w:spacing w:val="-6"/>
              </w:rPr>
              <w:t>□专利质押</w:t>
            </w:r>
            <w:r>
              <w:t xml:space="preserve"> </w:t>
            </w:r>
            <w:r>
              <w:rPr>
                <w:spacing w:val="-7"/>
              </w:rPr>
              <w:t>□抵押</w:t>
            </w:r>
          </w:p>
          <w:p>
            <w:pPr>
              <w:pStyle w:val="6"/>
              <w:spacing w:before="61" w:line="212" w:lineRule="auto"/>
              <w:ind w:left="135"/>
            </w:pPr>
            <w:r>
              <w:rPr>
                <w:spacing w:val="-9"/>
              </w:rPr>
              <w:t>□保证</w:t>
            </w:r>
            <w:r>
              <w:rPr>
                <w:spacing w:val="11"/>
              </w:rPr>
              <w:t xml:space="preserve">   </w:t>
            </w:r>
            <w:r>
              <w:rPr>
                <w:spacing w:val="-9"/>
              </w:rPr>
              <w:t>□其他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254" w:line="219" w:lineRule="auto"/>
              <w:jc w:val="right"/>
            </w:pPr>
            <w:r>
              <w:rPr>
                <w:spacing w:val="-12"/>
              </w:rPr>
              <w:t>合同贷款金额（万元）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97" w:line="220" w:lineRule="auto"/>
              <w:ind w:left="769"/>
            </w:pPr>
            <w:r>
              <w:rPr>
                <w:spacing w:val="-2"/>
              </w:rPr>
              <w:t>专利质押</w:t>
            </w:r>
          </w:p>
          <w:p>
            <w:pPr>
              <w:pStyle w:val="6"/>
              <w:spacing w:before="62" w:line="219" w:lineRule="auto"/>
              <w:ind w:left="350"/>
            </w:pPr>
            <w:r>
              <w:rPr>
                <w:spacing w:val="-3"/>
              </w:rPr>
              <w:t>担保金额（万元）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97" w:line="220" w:lineRule="auto"/>
              <w:ind w:left="857"/>
            </w:pPr>
            <w:r>
              <w:rPr>
                <w:spacing w:val="-2"/>
              </w:rPr>
              <w:t>抵押</w:t>
            </w:r>
          </w:p>
          <w:p>
            <w:pPr>
              <w:pStyle w:val="6"/>
              <w:spacing w:before="62" w:line="219" w:lineRule="auto"/>
              <w:ind w:left="229"/>
            </w:pPr>
            <w:r>
              <w:rPr>
                <w:spacing w:val="-3"/>
              </w:rPr>
              <w:t>担保金额（万元）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97" w:line="220" w:lineRule="auto"/>
              <w:ind w:left="822"/>
            </w:pPr>
            <w:r>
              <w:rPr>
                <w:spacing w:val="-5"/>
              </w:rPr>
              <w:t>保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证</w:t>
            </w:r>
          </w:p>
          <w:p>
            <w:pPr>
              <w:pStyle w:val="6"/>
              <w:spacing w:before="62" w:line="219" w:lineRule="auto"/>
              <w:ind w:left="403"/>
            </w:pPr>
            <w:r>
              <w:rPr>
                <w:spacing w:val="-3"/>
              </w:rPr>
              <w:t>担保金额（万元）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97" w:line="247" w:lineRule="auto"/>
              <w:ind w:left="571" w:right="114" w:hanging="450"/>
            </w:pPr>
            <w:r>
              <w:rPr>
                <w:spacing w:val="-1"/>
              </w:rPr>
              <w:t>贷款合同签订日上月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一年期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LPR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254" w:line="219" w:lineRule="auto"/>
              <w:ind w:left="564"/>
            </w:pPr>
            <w:r>
              <w:rPr>
                <w:spacing w:val="-2"/>
              </w:rPr>
              <w:t>实际贷款利率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105" w:line="312" w:lineRule="exact"/>
              <w:ind w:left="436"/>
            </w:pPr>
            <w:r>
              <w:rPr>
                <w:spacing w:val="-1"/>
                <w:position w:val="7"/>
              </w:rPr>
              <w:t>贷款合同约定</w:t>
            </w:r>
          </w:p>
          <w:p>
            <w:pPr>
              <w:pStyle w:val="6"/>
              <w:spacing w:line="219" w:lineRule="auto"/>
              <w:ind w:left="646"/>
            </w:pPr>
            <w:r>
              <w:rPr>
                <w:spacing w:val="-2"/>
              </w:rPr>
              <w:t>起止时间</w:t>
            </w:r>
          </w:p>
        </w:tc>
        <w:tc>
          <w:tcPr>
            <w:tcW w:w="2833" w:type="dxa"/>
            <w:vAlign w:val="top"/>
          </w:tcPr>
          <w:p>
            <w:pPr>
              <w:pStyle w:val="6"/>
              <w:spacing w:before="260" w:line="219" w:lineRule="auto"/>
              <w:ind w:left="214"/>
            </w:pPr>
            <w:r>
              <w:rPr>
                <w:spacing w:val="-15"/>
              </w:rPr>
              <w:t>年</w:t>
            </w:r>
            <w:r>
              <w:rPr>
                <w:spacing w:val="11"/>
              </w:rPr>
              <w:t xml:space="preserve">  </w:t>
            </w:r>
            <w:r>
              <w:rPr>
                <w:spacing w:val="-15"/>
              </w:rPr>
              <w:t>月</w:t>
            </w:r>
            <w:r>
              <w:rPr>
                <w:spacing w:val="22"/>
              </w:rPr>
              <w:t xml:space="preserve">  </w:t>
            </w:r>
            <w:r>
              <w:rPr>
                <w:spacing w:val="-15"/>
              </w:rPr>
              <w:t>日-</w:t>
            </w:r>
            <w:r>
              <w:rPr>
                <w:spacing w:val="5"/>
              </w:rPr>
              <w:t xml:space="preserve">  </w:t>
            </w:r>
            <w:r>
              <w:rPr>
                <w:spacing w:val="-15"/>
              </w:rPr>
              <w:t>年</w:t>
            </w:r>
            <w:r>
              <w:rPr>
                <w:spacing w:val="9"/>
              </w:rPr>
              <w:t xml:space="preserve">  </w:t>
            </w:r>
            <w:r>
              <w:rPr>
                <w:spacing w:val="-15"/>
              </w:rPr>
              <w:t>月</w:t>
            </w:r>
            <w:r>
              <w:rPr>
                <w:spacing w:val="22"/>
              </w:rPr>
              <w:t xml:space="preserve">  </w:t>
            </w:r>
            <w:r>
              <w:rPr>
                <w:spacing w:val="-15"/>
              </w:rPr>
              <w:t>日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60" w:line="219" w:lineRule="auto"/>
              <w:ind w:left="169"/>
            </w:pPr>
            <w:r>
              <w:rPr>
                <w:spacing w:val="-5"/>
              </w:rPr>
              <w:t>申请贴息金额（万元）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192" w:line="219" w:lineRule="auto"/>
              <w:ind w:left="436"/>
            </w:pPr>
            <w:r>
              <w:rPr>
                <w:spacing w:val="-1"/>
              </w:rPr>
              <w:t>贷款放款时间</w:t>
            </w:r>
          </w:p>
        </w:tc>
        <w:tc>
          <w:tcPr>
            <w:tcW w:w="2833" w:type="dxa"/>
            <w:vAlign w:val="top"/>
          </w:tcPr>
          <w:p>
            <w:pPr>
              <w:pStyle w:val="6"/>
              <w:spacing w:before="192" w:line="219" w:lineRule="auto"/>
              <w:ind w:left="428"/>
            </w:pPr>
            <w:r>
              <w:rPr>
                <w:spacing w:val="-10"/>
              </w:rPr>
              <w:t>年</w:t>
            </w:r>
            <w:r>
              <w:rPr>
                <w:spacing w:val="9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23"/>
              </w:rPr>
              <w:t xml:space="preserve">  </w:t>
            </w:r>
            <w:r>
              <w:rPr>
                <w:spacing w:val="-10"/>
              </w:rPr>
              <w:t>日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2" w:line="219" w:lineRule="auto"/>
              <w:ind w:left="556"/>
            </w:pPr>
            <w:r>
              <w:rPr>
                <w:spacing w:val="-1"/>
              </w:rPr>
              <w:t>贷款结清时间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pStyle w:val="6"/>
              <w:spacing w:before="192" w:line="219" w:lineRule="auto"/>
              <w:ind w:left="780"/>
            </w:pPr>
            <w:r>
              <w:rPr>
                <w:spacing w:val="-10"/>
              </w:rPr>
              <w:t>年</w:t>
            </w:r>
            <w:r>
              <w:rPr>
                <w:spacing w:val="9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23"/>
              </w:rPr>
              <w:t xml:space="preserve">  </w:t>
            </w:r>
            <w:r>
              <w:rPr>
                <w:spacing w:val="-10"/>
              </w:rPr>
              <w:t>日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9718" w:type="dxa"/>
            <w:gridSpan w:val="5"/>
            <w:vAlign w:val="top"/>
          </w:tcPr>
          <w:p>
            <w:pPr>
              <w:pStyle w:val="6"/>
              <w:spacing w:before="280" w:line="218" w:lineRule="auto"/>
              <w:ind w:left="3084"/>
            </w:pPr>
            <w:r>
              <w:rPr>
                <w:spacing w:val="-2"/>
              </w:rPr>
              <w:t>（分段放款请列明附放款及结清明细）</w:t>
            </w:r>
          </w:p>
          <w:p>
            <w:pPr>
              <w:pStyle w:val="6"/>
              <w:spacing w:before="63" w:line="219" w:lineRule="auto"/>
              <w:ind w:left="131"/>
            </w:pPr>
            <w:r>
              <w:rPr>
                <w:spacing w:val="-8"/>
              </w:rPr>
              <w:t>1. 第一笔放款计息时长（年  月</w:t>
            </w:r>
            <w:r>
              <w:rPr>
                <w:spacing w:val="22"/>
              </w:rPr>
              <w:t xml:space="preserve">  </w:t>
            </w:r>
            <w:r>
              <w:rPr>
                <w:spacing w:val="-8"/>
              </w:rPr>
              <w:t>日-  年</w:t>
            </w:r>
            <w:r>
              <w:rPr>
                <w:spacing w:val="9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-9"/>
              </w:rPr>
              <w:t xml:space="preserve">   日）、结清金额、申请贴息金额；</w:t>
            </w:r>
          </w:p>
          <w:p>
            <w:pPr>
              <w:pStyle w:val="6"/>
              <w:spacing w:before="95" w:line="183" w:lineRule="auto"/>
              <w:ind w:left="118"/>
            </w:pPr>
            <w:r>
              <w:rPr>
                <w:spacing w:val="-5"/>
              </w:rPr>
              <w:t>2.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...</w:t>
            </w:r>
          </w:p>
        </w:tc>
      </w:tr>
    </w:tbl>
    <w:p>
      <w:pPr>
        <w:spacing w:before="278" w:line="183" w:lineRule="auto"/>
        <w:ind w:left="38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—</w:t>
      </w:r>
      <w:r>
        <w:rPr>
          <w:rFonts w:ascii="宋体" w:hAnsi="宋体" w:eastAsia="宋体" w:cs="宋体"/>
          <w:spacing w:val="2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7"/>
          <w:szCs w:val="27"/>
        </w:rPr>
        <w:t xml:space="preserve">8  </w:t>
      </w:r>
      <w:r>
        <w:rPr>
          <w:rFonts w:ascii="宋体" w:hAnsi="宋体" w:eastAsia="宋体" w:cs="宋体"/>
          <w:spacing w:val="2"/>
          <w:sz w:val="27"/>
          <w:szCs w:val="27"/>
        </w:rPr>
        <w:t>—</w:t>
      </w:r>
    </w:p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pgSz w:w="11905" w:h="16840"/>
          <w:pgMar w:top="1431" w:right="1090" w:bottom="400" w:left="1090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9718" w:type="dxa"/>
        <w:tblInd w:w="2" w:type="dxa"/>
        <w:tblBorders>
          <w:top w:val="single" w:color="010101" w:sz="2" w:space="0"/>
          <w:left w:val="single" w:color="010101" w:sz="2" w:space="0"/>
          <w:bottom w:val="single" w:color="010101" w:sz="2" w:space="0"/>
          <w:right w:val="single" w:color="010101" w:sz="2" w:space="0"/>
          <w:insideH w:val="single" w:color="010101" w:sz="2" w:space="0"/>
          <w:insideV w:val="single" w:color="0101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833"/>
        <w:gridCol w:w="2368"/>
        <w:gridCol w:w="2391"/>
      </w:tblGrid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718" w:type="dxa"/>
            <w:gridSpan w:val="4"/>
            <w:vAlign w:val="top"/>
          </w:tcPr>
          <w:p>
            <w:pPr>
              <w:spacing w:before="223" w:line="225" w:lineRule="auto"/>
              <w:ind w:left="279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5"/>
                <w:sz w:val="27"/>
                <w:szCs w:val="27"/>
              </w:rPr>
              <w:t>四、专利权评估（价值分析）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257" w:line="217" w:lineRule="auto"/>
              <w:ind w:left="227"/>
            </w:pPr>
            <w:r>
              <w:rPr>
                <w:spacing w:val="-1"/>
              </w:rPr>
              <w:t>评估（分析）单位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101" w:line="217" w:lineRule="auto"/>
              <w:ind w:left="348"/>
            </w:pPr>
            <w:r>
              <w:rPr>
                <w:spacing w:val="-1"/>
              </w:rPr>
              <w:t>评估（分析）金额</w:t>
            </w:r>
          </w:p>
          <w:p>
            <w:pPr>
              <w:pStyle w:val="6"/>
              <w:spacing w:before="64" w:line="220" w:lineRule="auto"/>
              <w:ind w:left="775"/>
            </w:pPr>
            <w:r>
              <w:rPr>
                <w:spacing w:val="-6"/>
              </w:rPr>
              <w:t>（万元）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6" w:type="dxa"/>
            <w:vAlign w:val="top"/>
          </w:tcPr>
          <w:p>
            <w:pPr>
              <w:pStyle w:val="6"/>
              <w:spacing w:before="101" w:line="247" w:lineRule="auto"/>
              <w:ind w:left="859" w:right="114" w:hanging="734"/>
            </w:pPr>
            <w:r>
              <w:rPr>
                <w:spacing w:val="-2"/>
              </w:rPr>
              <w:t>支付评估分析费（万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元）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100" w:line="247" w:lineRule="auto"/>
              <w:ind w:left="664" w:right="131" w:hanging="495"/>
            </w:pPr>
            <w:r>
              <w:rPr>
                <w:spacing w:val="-4"/>
              </w:rPr>
              <w:t>申请评估分析费补助金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额（万元）</w:t>
            </w: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718" w:type="dxa"/>
            <w:gridSpan w:val="4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8" w:line="224" w:lineRule="auto"/>
              <w:ind w:left="267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9"/>
                <w:sz w:val="27"/>
                <w:szCs w:val="27"/>
              </w:rPr>
              <w:t>五、市市场监管局、人民银行审核意见</w:t>
            </w:r>
          </w:p>
        </w:tc>
      </w:tr>
      <w:tr>
        <w:tblPrEx>
          <w:tblBorders>
            <w:top w:val="single" w:color="010101" w:sz="2" w:space="0"/>
            <w:left w:val="single" w:color="010101" w:sz="2" w:space="0"/>
            <w:bottom w:val="single" w:color="010101" w:sz="2" w:space="0"/>
            <w:right w:val="single" w:color="010101" w:sz="2" w:space="0"/>
            <w:insideH w:val="single" w:color="010101" w:sz="2" w:space="0"/>
            <w:insideV w:val="single" w:color="0101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3" w:hRule="atLeast"/>
        </w:trPr>
        <w:tc>
          <w:tcPr>
            <w:tcW w:w="9718" w:type="dxa"/>
            <w:gridSpan w:val="4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80" w:lineRule="auto"/>
              <w:ind w:left="5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经审核确认，贷款合同签订日上月一年期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LPR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为</w:t>
            </w:r>
            <w:r>
              <w:rPr>
                <w:spacing w:val="7"/>
                <w:sz w:val="24"/>
                <w:szCs w:val="24"/>
              </w:rPr>
              <w:t>：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10101"/>
              </w:rPr>
              <w:t xml:space="preserve">          </w:t>
            </w:r>
            <w:r>
              <w:rPr>
                <w:spacing w:val="7"/>
                <w:sz w:val="24"/>
                <w:szCs w:val="24"/>
              </w:rPr>
              <w:t>，</w:t>
            </w:r>
          </w:p>
          <w:p>
            <w:pPr>
              <w:pStyle w:val="6"/>
              <w:spacing w:before="1" w:line="218" w:lineRule="auto"/>
              <w:ind w:left="60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知识产权（专利权）质押金额为：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10101"/>
              </w:rPr>
              <w:t xml:space="preserve">              </w:t>
            </w:r>
            <w:r>
              <w:rPr>
                <w:spacing w:val="-12"/>
                <w:sz w:val="24"/>
                <w:szCs w:val="24"/>
              </w:rPr>
              <w:t>。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600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贴息金额</w:t>
            </w:r>
            <w:r>
              <w:rPr>
                <w:spacing w:val="1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 w:color="010101"/>
              </w:rPr>
              <w:t xml:space="preserve">                            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（大写）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596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评估费补助金额</w:t>
            </w:r>
            <w:r>
              <w:rPr>
                <w:spacing w:val="-1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10101"/>
              </w:rPr>
              <w:t xml:space="preserve">                           </w:t>
            </w:r>
            <w:r>
              <w:rPr>
                <w:spacing w:val="-9"/>
                <w:sz w:val="24"/>
                <w:szCs w:val="24"/>
              </w:rPr>
              <w:t xml:space="preserve"> （大写）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59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合</w:t>
            </w:r>
            <w:r>
              <w:rPr>
                <w:spacing w:val="2"/>
                <w:sz w:val="24"/>
                <w:szCs w:val="24"/>
              </w:rPr>
              <w:t xml:space="preserve">    </w:t>
            </w:r>
            <w:r>
              <w:rPr>
                <w:spacing w:val="-16"/>
                <w:sz w:val="24"/>
                <w:szCs w:val="24"/>
              </w:rPr>
              <w:t>计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 w:color="010101"/>
              </w:rPr>
              <w:t xml:space="preserve">                            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（大写）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7" w:lineRule="auto"/>
              <w:ind w:left="1900" w:right="1310" w:hanging="208"/>
            </w:pPr>
            <w:r>
              <w:t xml:space="preserve">市市场监管局公章                             </w:t>
            </w:r>
            <w:r>
              <w:rPr>
                <w:spacing w:val="-1"/>
              </w:rPr>
              <w:t xml:space="preserve">     市人民银行公章</w:t>
            </w:r>
            <w:r>
              <w:t xml:space="preserve"> </w:t>
            </w:r>
            <w:r>
              <w:rPr>
                <w:spacing w:val="-9"/>
              </w:rPr>
              <w:t>年</w:t>
            </w:r>
            <w:r>
              <w:rPr>
                <w:spacing w:val="9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23"/>
              </w:rPr>
              <w:t xml:space="preserve">  </w:t>
            </w:r>
            <w:r>
              <w:rPr>
                <w:spacing w:val="-9"/>
              </w:rPr>
              <w:t>日                                           年</w:t>
            </w:r>
            <w:r>
              <w:rPr>
                <w:spacing w:val="9"/>
              </w:rPr>
              <w:t xml:space="preserve">  </w:t>
            </w:r>
            <w:r>
              <w:rPr>
                <w:spacing w:val="-9"/>
              </w:rPr>
              <w:t>月   日</w:t>
            </w:r>
          </w:p>
        </w:tc>
      </w:tr>
    </w:tbl>
    <w:p>
      <w:pPr>
        <w:pStyle w:val="2"/>
      </w:pPr>
    </w:p>
    <w:p>
      <w:pPr>
        <w:sectPr>
          <w:footerReference r:id="rId8" w:type="default"/>
          <w:pgSz w:w="11905" w:h="16840"/>
          <w:pgMar w:top="1431" w:right="1090" w:bottom="1443" w:left="1090" w:header="0" w:footer="1175" w:gutter="0"/>
          <w:cols w:space="720" w:num="1"/>
        </w:sectPr>
      </w:pPr>
    </w:p>
    <w:p>
      <w:pPr>
        <w:pStyle w:val="2"/>
        <w:spacing w:line="358" w:lineRule="auto"/>
      </w:pPr>
    </w:p>
    <w:p>
      <w:pPr>
        <w:pStyle w:val="2"/>
        <w:spacing w:line="359" w:lineRule="auto"/>
      </w:pPr>
    </w:p>
    <w:p>
      <w:pPr>
        <w:spacing w:before="100" w:line="220" w:lineRule="auto"/>
        <w:ind w:left="1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二、附证明材料</w:t>
      </w:r>
    </w:p>
    <w:p>
      <w:pPr>
        <w:spacing w:before="306" w:line="600" w:lineRule="exact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1"/>
          <w:sz w:val="31"/>
          <w:szCs w:val="31"/>
        </w:rPr>
        <w:t>1.知识产权（专利权）质押登记通知书</w:t>
      </w:r>
    </w:p>
    <w:p>
      <w:pPr>
        <w:spacing w:before="1"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2.贷款本金和支付相应利息凭证</w:t>
      </w:r>
    </w:p>
    <w:p>
      <w:pPr>
        <w:spacing w:before="227" w:line="600" w:lineRule="exact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3.借款合同、质押合同、借款涉及的其他全部担保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>合同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4.知识产权（专利权）质押所占额度或比例的相关证明</w:t>
      </w:r>
    </w:p>
    <w:p>
      <w:pPr>
        <w:spacing w:before="228" w:line="60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1"/>
          <w:sz w:val="31"/>
          <w:szCs w:val="31"/>
        </w:rPr>
        <w:t>5.知识产权（专利权）评估或价值分析协议、报告、发票，涉及抵</w:t>
      </w:r>
    </w:p>
    <w:p>
      <w:pPr>
        <w:spacing w:line="220" w:lineRule="auto"/>
        <w:ind w:left="2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押担保的，应一并提供抵押物评估报告。</w:t>
      </w:r>
    </w:p>
    <w:p>
      <w:pPr>
        <w:spacing w:before="231" w:line="547" w:lineRule="exact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7"/>
          <w:sz w:val="31"/>
          <w:szCs w:val="31"/>
        </w:rPr>
        <w:t>6.企业符合中小微划型规定相关依据材料</w:t>
      </w:r>
    </w:p>
    <w:p>
      <w:pPr>
        <w:tabs>
          <w:tab w:val="right" w:pos="9213"/>
        </w:tabs>
        <w:spacing w:line="220" w:lineRule="auto"/>
        <w:ind w:left="15"/>
      </w:pPr>
      <w:r>
        <w:rPr>
          <w:rFonts w:ascii="仿宋" w:hAnsi="仿宋" w:eastAsia="仿宋" w:cs="仿宋"/>
          <w:spacing w:val="6"/>
          <w:sz w:val="31"/>
          <w:szCs w:val="31"/>
        </w:rPr>
        <w:t>7.应提交的其他证明材料。</w:t>
      </w:r>
    </w:p>
    <w:p/>
    <w:sectPr>
      <w:footerReference r:id="rId9" w:type="default"/>
      <w:pgSz w:w="11900" w:h="16840"/>
      <w:pgMar w:top="1047" w:right="725" w:bottom="400" w:left="7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3"/>
        <w:sz w:val="27"/>
        <w:szCs w:val="27"/>
      </w:rPr>
      <w:t>—</w:t>
    </w:r>
    <w:r>
      <w:rPr>
        <w:rFonts w:ascii="宋体" w:hAnsi="宋体" w:eastAsia="宋体" w:cs="宋体"/>
        <w:spacing w:val="18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5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3"/>
        <w:sz w:val="27"/>
        <w:szCs w:val="27"/>
      </w:rPr>
      <w:t>—</w:t>
    </w:r>
    <w:r>
      <w:rPr>
        <w:rFonts w:ascii="宋体" w:hAnsi="宋体" w:eastAsia="宋体" w:cs="宋体"/>
        <w:spacing w:val="19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6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35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3"/>
        <w:sz w:val="27"/>
        <w:szCs w:val="27"/>
      </w:rPr>
      <w:t>—</w:t>
    </w:r>
    <w:r>
      <w:rPr>
        <w:rFonts w:ascii="宋体" w:hAnsi="宋体" w:eastAsia="宋体" w:cs="宋体"/>
        <w:spacing w:val="18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9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MzhmODgzN2FjZDA0NTE0ZWFkZWVlYWFkMmJlYjkifQ=="/>
  </w:docVars>
  <w:rsids>
    <w:rsidRoot w:val="105E107B"/>
    <w:rsid w:val="105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2024-03-06T06:27:00Z</dcterms:created>
  <dc:creator>枫菲鱼</dc:creator>
  <cp:lastModifiedBy>枫菲鱼</cp:lastModifiedBy>
  <dcterms:modified xsi:type="dcterms:W3CDTF">2024-03-06T06:28:03Z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A146505D26A746E19D3531114AD5859E_11</vt:lpwstr>
  </property>
</Properties>
</file>